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B1951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по снижению уровня теневой занятости и легализации трудовых отношений на территории муниципального образования Гусь-Хрустальный район.</w:t>
      </w:r>
    </w:p>
    <w:p w:rsidR="008B1951" w:rsidRDefault="008B1951" w:rsidP="008B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дата и время проведения: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 xml:space="preserve">г. Гусь-Хрустальный,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2</w:t>
      </w:r>
      <w:r w:rsidR="00A110C3">
        <w:rPr>
          <w:rFonts w:ascii="Times New Roman" w:hAnsi="Times New Roman" w:cs="Times New Roman"/>
          <w:sz w:val="24"/>
          <w:szCs w:val="24"/>
        </w:rPr>
        <w:t>6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ию</w:t>
      </w:r>
      <w:r w:rsidR="00A110C3">
        <w:rPr>
          <w:rFonts w:ascii="Times New Roman" w:hAnsi="Times New Roman" w:cs="Times New Roman"/>
          <w:sz w:val="24"/>
          <w:szCs w:val="24"/>
        </w:rPr>
        <w:t>л</w:t>
      </w:r>
      <w:r w:rsidR="00E06177" w:rsidRPr="0083577C">
        <w:rPr>
          <w:rFonts w:ascii="Times New Roman" w:hAnsi="Times New Roman" w:cs="Times New Roman"/>
          <w:sz w:val="24"/>
          <w:szCs w:val="24"/>
        </w:rPr>
        <w:t>я 202</w:t>
      </w:r>
      <w:r w:rsidR="00A110C3">
        <w:rPr>
          <w:rFonts w:ascii="Times New Roman" w:hAnsi="Times New Roman" w:cs="Times New Roman"/>
          <w:sz w:val="24"/>
          <w:szCs w:val="24"/>
        </w:rPr>
        <w:t>4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77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357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3577C"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 w:rsidRPr="0083577C">
        <w:rPr>
          <w:rFonts w:ascii="Times New Roman" w:hAnsi="Times New Roman" w:cs="Times New Roman"/>
          <w:sz w:val="24"/>
          <w:szCs w:val="24"/>
        </w:rPr>
        <w:t xml:space="preserve"> Либкнехта,д.6,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10 час.</w:t>
      </w:r>
      <w:r w:rsidR="00A110C3">
        <w:rPr>
          <w:rFonts w:ascii="Times New Roman" w:hAnsi="Times New Roman" w:cs="Times New Roman"/>
          <w:sz w:val="24"/>
          <w:szCs w:val="24"/>
        </w:rPr>
        <w:t>0</w:t>
      </w:r>
      <w:r w:rsidR="00E06177" w:rsidRPr="0083577C">
        <w:rPr>
          <w:rFonts w:ascii="Times New Roman" w:hAnsi="Times New Roman" w:cs="Times New Roman"/>
          <w:sz w:val="24"/>
          <w:szCs w:val="24"/>
        </w:rPr>
        <w:t>0 мин.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E06177" w:rsidRPr="0083577C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77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7C" w:rsidRDefault="0083577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C5C" w:rsidRDefault="00E06177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1.Открытие заседания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В.Н.Жарков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главы админис</w:t>
      </w:r>
      <w:r w:rsidR="00CA4AF5">
        <w:rPr>
          <w:rFonts w:ascii="Times New Roman" w:hAnsi="Times New Roman" w:cs="Times New Roman"/>
          <w:sz w:val="28"/>
          <w:szCs w:val="28"/>
        </w:rPr>
        <w:t>трации района по жилищно-коммунальному хозяйству</w:t>
      </w:r>
      <w:r w:rsidR="001E4C5C">
        <w:rPr>
          <w:rFonts w:ascii="Times New Roman" w:hAnsi="Times New Roman" w:cs="Times New Roman"/>
          <w:sz w:val="28"/>
          <w:szCs w:val="28"/>
        </w:rPr>
        <w:t>.</w:t>
      </w:r>
    </w:p>
    <w:p w:rsidR="001E4C5C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C5C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2.Заслушивание представителя Управления Федеральной налоговой службы по Владимирской области об итогах сдачи отчетности по фонду оплат</w:t>
      </w:r>
      <w:r w:rsidR="00E856D3">
        <w:rPr>
          <w:rFonts w:ascii="Times New Roman" w:hAnsi="Times New Roman" w:cs="Times New Roman"/>
          <w:sz w:val="28"/>
          <w:szCs w:val="28"/>
        </w:rPr>
        <w:t xml:space="preserve">ы труда за 1 </w:t>
      </w:r>
      <w:r w:rsidR="00E81C34">
        <w:rPr>
          <w:rFonts w:ascii="Times New Roman" w:hAnsi="Times New Roman" w:cs="Times New Roman"/>
          <w:sz w:val="28"/>
          <w:szCs w:val="28"/>
        </w:rPr>
        <w:t xml:space="preserve">-2 </w:t>
      </w:r>
      <w:r w:rsidR="00E856D3">
        <w:rPr>
          <w:rFonts w:ascii="Times New Roman" w:hAnsi="Times New Roman" w:cs="Times New Roman"/>
          <w:sz w:val="28"/>
          <w:szCs w:val="28"/>
        </w:rPr>
        <w:t>квартал 202</w:t>
      </w:r>
      <w:r w:rsidR="00E81C34">
        <w:rPr>
          <w:rFonts w:ascii="Times New Roman" w:hAnsi="Times New Roman" w:cs="Times New Roman"/>
          <w:sz w:val="28"/>
          <w:szCs w:val="28"/>
        </w:rPr>
        <w:t>4</w:t>
      </w:r>
      <w:r w:rsidR="00E856D3">
        <w:rPr>
          <w:rFonts w:ascii="Times New Roman" w:hAnsi="Times New Roman" w:cs="Times New Roman"/>
          <w:sz w:val="28"/>
          <w:szCs w:val="28"/>
        </w:rPr>
        <w:t xml:space="preserve"> года,</w:t>
      </w:r>
      <w:r>
        <w:rPr>
          <w:rFonts w:ascii="Times New Roman" w:hAnsi="Times New Roman" w:cs="Times New Roman"/>
          <w:sz w:val="28"/>
          <w:szCs w:val="28"/>
        </w:rPr>
        <w:t xml:space="preserve"> выявленных</w:t>
      </w:r>
      <w:r w:rsidR="00E856D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проблемных работодателей</w:t>
      </w:r>
      <w:r w:rsidR="00E856D3">
        <w:rPr>
          <w:rFonts w:ascii="Times New Roman" w:hAnsi="Times New Roman" w:cs="Times New Roman"/>
          <w:sz w:val="28"/>
          <w:szCs w:val="28"/>
        </w:rPr>
        <w:t>»,</w:t>
      </w:r>
      <w:r w:rsidR="0083577C">
        <w:rPr>
          <w:rFonts w:ascii="Times New Roman" w:hAnsi="Times New Roman" w:cs="Times New Roman"/>
          <w:sz w:val="28"/>
          <w:szCs w:val="28"/>
        </w:rPr>
        <w:t xml:space="preserve"> </w:t>
      </w:r>
      <w:r w:rsidR="00E856D3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предположительно имеющих неформальные трудовые отношения.</w:t>
      </w:r>
    </w:p>
    <w:p w:rsidR="00E06177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856D3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AF5">
        <w:rPr>
          <w:rFonts w:ascii="Times New Roman" w:hAnsi="Times New Roman" w:cs="Times New Roman"/>
          <w:sz w:val="28"/>
          <w:szCs w:val="28"/>
        </w:rPr>
        <w:t>.Заслушивание рук</w:t>
      </w:r>
      <w:r w:rsidR="00B52CDA">
        <w:rPr>
          <w:rFonts w:ascii="Times New Roman" w:hAnsi="Times New Roman" w:cs="Times New Roman"/>
          <w:sz w:val="28"/>
          <w:szCs w:val="28"/>
        </w:rPr>
        <w:t>оводителей хозяйствующих субъектов, выплачивающих заработную плату работникам ниже ми</w:t>
      </w:r>
      <w:r w:rsidR="00E81C34">
        <w:rPr>
          <w:rFonts w:ascii="Times New Roman" w:hAnsi="Times New Roman" w:cs="Times New Roman"/>
          <w:sz w:val="28"/>
          <w:szCs w:val="28"/>
        </w:rPr>
        <w:t xml:space="preserve">нимального </w:t>
      </w:r>
      <w:proofErr w:type="gramStart"/>
      <w:r w:rsidR="00E81C34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="00E81C34">
        <w:rPr>
          <w:rFonts w:ascii="Times New Roman" w:hAnsi="Times New Roman" w:cs="Times New Roman"/>
          <w:sz w:val="28"/>
          <w:szCs w:val="28"/>
        </w:rPr>
        <w:t>,</w:t>
      </w:r>
      <w:r w:rsidR="00E04605">
        <w:rPr>
          <w:rFonts w:ascii="Times New Roman" w:hAnsi="Times New Roman" w:cs="Times New Roman"/>
          <w:sz w:val="28"/>
          <w:szCs w:val="28"/>
        </w:rPr>
        <w:t xml:space="preserve"> установленного по состоянию на 01.01.2024 года, </w:t>
      </w:r>
      <w:bookmarkStart w:id="0" w:name="_GoBack"/>
      <w:bookmarkEnd w:id="0"/>
      <w:r w:rsidR="00E81C34">
        <w:rPr>
          <w:rFonts w:ascii="Times New Roman" w:hAnsi="Times New Roman" w:cs="Times New Roman"/>
          <w:sz w:val="28"/>
          <w:szCs w:val="28"/>
        </w:rPr>
        <w:t>ниже среднеотраслевого значения по виду экономической деятельности и имеющих признаки неформальн</w:t>
      </w:r>
      <w:r w:rsidR="00E04605">
        <w:rPr>
          <w:rFonts w:ascii="Times New Roman" w:hAnsi="Times New Roman" w:cs="Times New Roman"/>
          <w:sz w:val="28"/>
          <w:szCs w:val="28"/>
        </w:rPr>
        <w:t>ых трудовых отношений.</w:t>
      </w:r>
    </w:p>
    <w:p w:rsidR="00E856D3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CDA" w:rsidRPr="008B1951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7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Подведение итогов заседания</w:t>
      </w:r>
      <w:r w:rsidR="00B52CDA">
        <w:rPr>
          <w:rFonts w:ascii="Times New Roman" w:hAnsi="Times New Roman" w:cs="Times New Roman"/>
          <w:sz w:val="28"/>
          <w:szCs w:val="28"/>
        </w:rPr>
        <w:t>.</w:t>
      </w:r>
    </w:p>
    <w:sectPr w:rsidR="00B52CDA" w:rsidRPr="008B1951" w:rsidSect="00BD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951"/>
    <w:rsid w:val="001E4C5C"/>
    <w:rsid w:val="0083577C"/>
    <w:rsid w:val="008B1951"/>
    <w:rsid w:val="00A110C3"/>
    <w:rsid w:val="00B52CDA"/>
    <w:rsid w:val="00BD358A"/>
    <w:rsid w:val="00CA4AF5"/>
    <w:rsid w:val="00E04605"/>
    <w:rsid w:val="00E06177"/>
    <w:rsid w:val="00E81C34"/>
    <w:rsid w:val="00E8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MarinaEgor</dc:creator>
  <cp:keywords/>
  <dc:description/>
  <cp:lastModifiedBy>*</cp:lastModifiedBy>
  <cp:revision>4</cp:revision>
  <dcterms:created xsi:type="dcterms:W3CDTF">2023-06-15T11:04:00Z</dcterms:created>
  <dcterms:modified xsi:type="dcterms:W3CDTF">2024-07-15T06:01:00Z</dcterms:modified>
</cp:coreProperties>
</file>